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D7" w:rsidRDefault="00F363D7" w:rsidP="00F363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MAHARAJA’S COLLEGE, ERNAKULAM</w:t>
      </w:r>
    </w:p>
    <w:p w:rsidR="00F363D7" w:rsidRDefault="00F363D7" w:rsidP="00F3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 GOVERNMENT AUTONOMOUS COLLEGE)</w:t>
      </w:r>
    </w:p>
    <w:p w:rsidR="00F363D7" w:rsidRDefault="00F363D7" w:rsidP="00F363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63D7" w:rsidRDefault="00F363D7" w:rsidP="00F363D7">
      <w:pPr>
        <w:pStyle w:val="NoSpacing"/>
        <w:spacing w:line="360" w:lineRule="auto"/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TIME TABLE FOR THE   </w:t>
      </w:r>
      <w:proofErr w:type="gramStart"/>
      <w:r>
        <w:rPr>
          <w:rFonts w:ascii="Arial Narrow" w:hAnsi="Arial Narrow" w:cs="Arial"/>
          <w:b/>
          <w:u w:val="single"/>
        </w:rPr>
        <w:t>VI  SEMESTER</w:t>
      </w:r>
      <w:proofErr w:type="gramEnd"/>
      <w:r>
        <w:rPr>
          <w:rFonts w:ascii="Arial Narrow" w:hAnsi="Arial Narrow" w:cs="Arial"/>
          <w:b/>
          <w:u w:val="single"/>
        </w:rPr>
        <w:t xml:space="preserve"> CBCSS UNDER GRADUATE EXAMINATIONS, </w:t>
      </w:r>
      <w:r w:rsidR="006D77D2">
        <w:rPr>
          <w:rFonts w:ascii="Arial Narrow" w:hAnsi="Arial Narrow" w:cs="Arial"/>
          <w:b/>
          <w:u w:val="single"/>
        </w:rPr>
        <w:t>JUNE</w:t>
      </w:r>
      <w:r w:rsidR="00316C13">
        <w:rPr>
          <w:rFonts w:ascii="Arial Narrow" w:hAnsi="Arial Narrow" w:cs="Arial"/>
          <w:b/>
          <w:u w:val="single"/>
        </w:rPr>
        <w:t>/JULY</w:t>
      </w:r>
      <w:r>
        <w:rPr>
          <w:rFonts w:ascii="Arial Narrow" w:hAnsi="Arial Narrow" w:cs="Arial"/>
          <w:b/>
          <w:u w:val="single"/>
        </w:rPr>
        <w:t xml:space="preserve"> 202</w:t>
      </w:r>
      <w:r w:rsidR="00C271E7">
        <w:rPr>
          <w:rFonts w:ascii="Arial Narrow" w:hAnsi="Arial Narrow" w:cs="Arial"/>
          <w:b/>
          <w:u w:val="single"/>
        </w:rPr>
        <w:t>1</w:t>
      </w:r>
    </w:p>
    <w:p w:rsidR="00F363D7" w:rsidRDefault="00C271E7" w:rsidP="00F363D7">
      <w:pPr>
        <w:pStyle w:val="NoSpacing"/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(201</w:t>
      </w:r>
      <w:r w:rsidR="0009456A">
        <w:rPr>
          <w:rFonts w:ascii="Arial" w:hAnsi="Arial" w:cs="Arial"/>
          <w:b/>
          <w:u w:val="single"/>
        </w:rPr>
        <w:t>7/2016</w:t>
      </w:r>
      <w:r w:rsidR="00F363D7">
        <w:rPr>
          <w:rFonts w:ascii="Arial" w:hAnsi="Arial" w:cs="Arial"/>
          <w:b/>
          <w:u w:val="single"/>
        </w:rPr>
        <w:t xml:space="preserve"> Admission on</w:t>
      </w:r>
      <w:r>
        <w:rPr>
          <w:rFonts w:ascii="Arial" w:hAnsi="Arial" w:cs="Arial"/>
          <w:b/>
          <w:u w:val="single"/>
        </w:rPr>
        <w:t>ly</w:t>
      </w:r>
      <w:r w:rsidR="00F363D7">
        <w:rPr>
          <w:rFonts w:ascii="Arial" w:hAnsi="Arial" w:cs="Arial"/>
          <w:b/>
          <w:u w:val="single"/>
        </w:rPr>
        <w:t xml:space="preserve"> –</w:t>
      </w:r>
      <w:r w:rsidR="0009456A">
        <w:rPr>
          <w:rFonts w:ascii="Arial" w:hAnsi="Arial" w:cs="Arial"/>
          <w:b/>
          <w:u w:val="single"/>
        </w:rPr>
        <w:t xml:space="preserve"> Supplementary</w:t>
      </w:r>
      <w:r w:rsidR="00F363D7">
        <w:rPr>
          <w:rFonts w:ascii="Arial" w:hAnsi="Arial" w:cs="Arial"/>
          <w:b/>
          <w:u w:val="single"/>
        </w:rPr>
        <w:t>)</w:t>
      </w:r>
    </w:p>
    <w:p w:rsidR="00F363D7" w:rsidRPr="006735A7" w:rsidRDefault="00F363D7" w:rsidP="00F363D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35A7">
        <w:rPr>
          <w:rFonts w:ascii="Arial" w:hAnsi="Arial" w:cs="Arial"/>
          <w:b/>
          <w:sz w:val="24"/>
          <w:szCs w:val="24"/>
        </w:rPr>
        <w:t xml:space="preserve">(Time: </w:t>
      </w:r>
      <w:r w:rsidR="006D77D2">
        <w:rPr>
          <w:rFonts w:ascii="Arial" w:hAnsi="Arial" w:cs="Arial"/>
          <w:b/>
          <w:sz w:val="24"/>
          <w:szCs w:val="24"/>
        </w:rPr>
        <w:t>10.00</w:t>
      </w:r>
      <w:r>
        <w:rPr>
          <w:rFonts w:ascii="Arial" w:hAnsi="Arial" w:cs="Arial"/>
          <w:b/>
          <w:sz w:val="24"/>
          <w:szCs w:val="24"/>
        </w:rPr>
        <w:t>a</w:t>
      </w:r>
      <w:r w:rsidRPr="006735A7">
        <w:rPr>
          <w:rFonts w:ascii="Arial" w:hAnsi="Arial" w:cs="Arial"/>
          <w:b/>
          <w:sz w:val="24"/>
          <w:szCs w:val="24"/>
        </w:rPr>
        <w:t xml:space="preserve">m to </w:t>
      </w:r>
      <w:r w:rsidR="00E11E04">
        <w:rPr>
          <w:rFonts w:ascii="Arial" w:hAnsi="Arial" w:cs="Arial"/>
          <w:b/>
          <w:sz w:val="24"/>
          <w:szCs w:val="24"/>
        </w:rPr>
        <w:t>1</w:t>
      </w:r>
      <w:r w:rsidRPr="006735A7">
        <w:rPr>
          <w:rFonts w:ascii="Arial" w:hAnsi="Arial" w:cs="Arial"/>
          <w:b/>
          <w:sz w:val="24"/>
          <w:szCs w:val="24"/>
        </w:rPr>
        <w:t>.</w:t>
      </w:r>
      <w:r w:rsidR="006D77D2">
        <w:rPr>
          <w:rFonts w:ascii="Arial" w:hAnsi="Arial" w:cs="Arial"/>
          <w:b/>
          <w:sz w:val="24"/>
          <w:szCs w:val="24"/>
        </w:rPr>
        <w:t>0</w:t>
      </w:r>
      <w:r w:rsidRPr="006735A7">
        <w:rPr>
          <w:rFonts w:ascii="Arial" w:hAnsi="Arial" w:cs="Arial"/>
          <w:b/>
          <w:sz w:val="24"/>
          <w:szCs w:val="24"/>
        </w:rPr>
        <w:t>0 pm on all days)</w:t>
      </w:r>
    </w:p>
    <w:p w:rsidR="00F363D7" w:rsidRDefault="00F363D7" w:rsidP="00F363D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ARABIC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F41D79" w:rsidTr="00F41D79">
        <w:trPr>
          <w:trHeight w:val="396"/>
        </w:trPr>
        <w:tc>
          <w:tcPr>
            <w:tcW w:w="1638" w:type="dxa"/>
            <w:vAlign w:val="center"/>
          </w:tcPr>
          <w:p w:rsidR="00F41D79" w:rsidRDefault="00F41D79" w:rsidP="00721E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F41D79" w:rsidRDefault="00F41D79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F41D79" w:rsidRDefault="00F41D79" w:rsidP="00F41D7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F41D79" w:rsidRDefault="00F41D79" w:rsidP="00721E1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ARB6COR09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DRAMA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ARB6COR10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NOVEL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ARB6COR11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POETRY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ARB6COR12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ARAB WORLD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ARB6CBC02</w:t>
            </w:r>
          </w:p>
        </w:tc>
        <w:tc>
          <w:tcPr>
            <w:tcW w:w="4680" w:type="dxa"/>
            <w:vAlign w:val="center"/>
          </w:tcPr>
          <w:p w:rsidR="00316C13" w:rsidRPr="00721E1C" w:rsidRDefault="00316C13" w:rsidP="002A33DF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ESSAY</w:t>
            </w:r>
          </w:p>
        </w:tc>
      </w:tr>
    </w:tbl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ENGLISH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ENG6COR11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WOMEN'S LITERATURE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ENG6COR12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INDIAN LITERATURE IN ENGLISH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ENG6COR13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COMPARATIVE LITERATURE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ENG6COR14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COMMONWEALTH LITERATURE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ENG6CBC02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DALIT  LITERATURE</w:t>
            </w:r>
          </w:p>
        </w:tc>
      </w:tr>
    </w:tbl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MALAYALAM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KERALEEYA RANGAKALA- ARANGUM SAHITHYAVUM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BHARATHEYETHARA SAHITHYA SIDHANTHANGAL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PRACHEENA MALAYALAM-PADYAVUM GADYAVUM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VYAKARANAM BHASHACHARITHRAM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MAL6CBC02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STREEVADAM SAHITHYAVUM SIDHANTHAVUM</w:t>
            </w:r>
          </w:p>
        </w:tc>
      </w:tr>
    </w:tbl>
    <w:p w:rsidR="00721E1C" w:rsidRP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023A4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HINDI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680"/>
      </w:tblGrid>
      <w:tr w:rsidR="00B023A4" w:rsidTr="000848DB">
        <w:trPr>
          <w:trHeight w:val="396"/>
        </w:trPr>
        <w:tc>
          <w:tcPr>
            <w:tcW w:w="1638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680" w:type="dxa"/>
            <w:vAlign w:val="center"/>
          </w:tcPr>
          <w:p w:rsidR="00B023A4" w:rsidRDefault="00B023A4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HIN6COR09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COMPARATIVE LITERATURE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HIN6COR10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FICTION 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HIN6COR11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DRAMA AND ONE ACT PLAY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HIN6COR12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HINDI LANGUAGE AND GRAMMATICAL STRUCTURE</w:t>
            </w:r>
          </w:p>
        </w:tc>
      </w:tr>
      <w:tr w:rsidR="00316C13" w:rsidTr="00EF5941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HIN6CBC02</w:t>
            </w:r>
          </w:p>
        </w:tc>
        <w:tc>
          <w:tcPr>
            <w:tcW w:w="468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HINDI SATIRE</w:t>
            </w:r>
          </w:p>
        </w:tc>
      </w:tr>
    </w:tbl>
    <w:p w:rsidR="00B023A4" w:rsidRDefault="00B023A4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SANSKRIT</w:t>
      </w:r>
      <w:r w:rsidRPr="00721E1C">
        <w:rPr>
          <w:rFonts w:ascii="Arial" w:hAnsi="Arial" w:cs="Arial"/>
          <w:b/>
          <w:sz w:val="24"/>
          <w:szCs w:val="24"/>
          <w:u w:val="single"/>
        </w:rPr>
        <w:t xml:space="preserve"> Language &amp; Literature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EARLY TESTS-SMRITI AND UPANISHAD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VEDANTASARA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CHAMPURAMAYANA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POETICS AND DRAMATURGY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SKT6CBC02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CONTRIBUTION OF KERALA TO SANSKRIT LITERATURE</w:t>
            </w:r>
          </w:p>
        </w:tc>
      </w:tr>
    </w:tbl>
    <w:p w:rsidR="00721E1C" w:rsidRDefault="00721E1C" w:rsidP="00721E1C">
      <w:pPr>
        <w:ind w:left="-630" w:right="-720"/>
      </w:pPr>
    </w:p>
    <w:p w:rsidR="00721E1C" w:rsidRDefault="00721E1C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ECONOMICS(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QUANTITATIVE TECHNIQUES IN ECONOMIC ANALYSIS II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MACROECONOMIC THEORY AND POLICY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ECO6COR13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STRUCTURAL ISSUES OF INDIAN ECONOMY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ECO6COR14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INTERNATIONAL ECONOMICS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BASIC ECONOMETRICS</w:t>
            </w:r>
          </w:p>
        </w:tc>
      </w:tr>
    </w:tbl>
    <w:p w:rsidR="000848DB" w:rsidRDefault="000848DB" w:rsidP="00721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HISTORY(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CONTEMPORARY INDIA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RISE OF THE WEST FROM 15 TH CENTURY TO 19 TH CENTURY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HIS6COR13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IMPERIALISM AND NATIONALISM, C. 1850-1964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HIS6COR14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HISTORIOGRAPHY OF INDIA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ARCHAEOLOGY IN INDIA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 xml:space="preserve">ISLAMIC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HISTORY(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POLITICAL THOUGHT IN ISLAM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HISTORY OF KERALA MUSLIMS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ISH6COR13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REVIVALIST MOVEMENTS IN ISLAM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ISH6COR14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ISLAMIC BANKING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ISH6CBC02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HUMAN RIGHTS IN ISLAM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83A46" w:rsidRDefault="00583A46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F5941" w:rsidRDefault="00EF5941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CF0" w:rsidRDefault="00484CF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84CF0" w:rsidRDefault="00484CF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PHILOSOPHY(</w:t>
      </w:r>
      <w:proofErr w:type="gramEnd"/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GENDER STUDIES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TH CENTURY WESTERN PHILOSOPHY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PHI6COR13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 PHILOSOPHY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PHI6COR14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INDIAN THOUGHT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PHI6CBC02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ETHICS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POLITICAL SCIENCE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HUMAN RIGHTS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SOCIETY AND POLITICS IN KERALA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POL6COR13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THEORIES AND PRINCIPLES OF PUBLIC ADMINISTRATION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POL6COR14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CONCEPTUALISING GLOBAL POLITICS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DECENTRALISATION AND LOCAL GOVERNMENT IN KERALA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B.A</w:t>
      </w:r>
      <w:r>
        <w:rPr>
          <w:rFonts w:ascii="Arial" w:hAnsi="Arial" w:cs="Arial"/>
          <w:b/>
          <w:sz w:val="24"/>
          <w:szCs w:val="24"/>
          <w:u w:val="single"/>
        </w:rPr>
        <w:t>. MUSIC - Vocal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79" w:type="dxa"/>
        <w:tblLook w:val="04A0" w:firstRow="1" w:lastRow="0" w:firstColumn="1" w:lastColumn="0" w:noHBand="0" w:noVBand="1"/>
      </w:tblPr>
      <w:tblGrid>
        <w:gridCol w:w="1638"/>
        <w:gridCol w:w="1710"/>
        <w:gridCol w:w="2340"/>
        <w:gridCol w:w="4891"/>
      </w:tblGrid>
      <w:tr w:rsidR="000848DB" w:rsidTr="000848DB">
        <w:trPr>
          <w:trHeight w:val="422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71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34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91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422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71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34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MUS6COR04</w:t>
            </w:r>
          </w:p>
        </w:tc>
        <w:tc>
          <w:tcPr>
            <w:tcW w:w="4891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THEORY OF MUSIC (THEORY)</w:t>
            </w:r>
          </w:p>
        </w:tc>
      </w:tr>
    </w:tbl>
    <w:p w:rsidR="00503E1C" w:rsidRDefault="00503E1C" w:rsidP="00721E1C">
      <w:pPr>
        <w:ind w:left="-630" w:right="-720"/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BOTANY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848DB" w:rsidTr="000848DB">
        <w:trPr>
          <w:trHeight w:val="396"/>
        </w:trPr>
        <w:tc>
          <w:tcPr>
            <w:tcW w:w="1638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848DB" w:rsidRDefault="000848DB" w:rsidP="000848DB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PLANT PHYSIOLOGY AND BIOCHEMISTRY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ECOLOGY AND ENVIRONMENTAL SCIENCE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CELL AND MOLECULAR BIOLOGY</w:t>
            </w:r>
          </w:p>
        </w:tc>
      </w:tr>
      <w:tr w:rsidR="00316C13" w:rsidTr="000848DB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BIOTECHNOLOGY AND BIOINFORMATICS</w:t>
            </w:r>
          </w:p>
        </w:tc>
      </w:tr>
      <w:tr w:rsidR="00316C13" w:rsidTr="000848DB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BOT6CBC02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ECOTOURISM</w:t>
            </w:r>
          </w:p>
        </w:tc>
      </w:tr>
    </w:tbl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848DB" w:rsidRDefault="000848DB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D86430" w:rsidRDefault="00D86430" w:rsidP="00721E1C">
      <w:pPr>
        <w:ind w:left="-630" w:right="-720"/>
      </w:pPr>
    </w:p>
    <w:p w:rsidR="00D86430" w:rsidRDefault="00D86430" w:rsidP="00721E1C">
      <w:pPr>
        <w:ind w:left="-630" w:right="-720"/>
      </w:pPr>
    </w:p>
    <w:p w:rsidR="00503E1C" w:rsidRDefault="00503E1C" w:rsidP="00721E1C">
      <w:pPr>
        <w:ind w:left="-630" w:right="-720"/>
      </w:pPr>
    </w:p>
    <w:p w:rsidR="00503E1C" w:rsidRPr="00C461AD" w:rsidRDefault="00503E1C" w:rsidP="00503E1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C461AD">
        <w:rPr>
          <w:rFonts w:ascii="Arial" w:hAnsi="Arial" w:cs="Arial"/>
          <w:b/>
          <w:u w:val="single"/>
        </w:rPr>
        <w:t xml:space="preserve">B.Sc. </w:t>
      </w:r>
      <w:proofErr w:type="gramStart"/>
      <w:r w:rsidRPr="00C461AD">
        <w:rPr>
          <w:rFonts w:ascii="Arial" w:hAnsi="Arial" w:cs="Arial"/>
          <w:b/>
          <w:u w:val="single"/>
        </w:rPr>
        <w:t xml:space="preserve">CHEMISTRY  </w:t>
      </w:r>
      <w:r w:rsidR="00C461AD" w:rsidRPr="00C461AD">
        <w:rPr>
          <w:rFonts w:ascii="Arial" w:hAnsi="Arial" w:cs="Arial"/>
          <w:b/>
          <w:u w:val="single"/>
        </w:rPr>
        <w:t>&amp;</w:t>
      </w:r>
      <w:proofErr w:type="gramEnd"/>
      <w:r w:rsidR="00C461AD" w:rsidRPr="00C461AD">
        <w:rPr>
          <w:rFonts w:ascii="Arial" w:hAnsi="Arial" w:cs="Arial"/>
          <w:b/>
          <w:u w:val="single"/>
        </w:rPr>
        <w:t xml:space="preserve"> B.Sc. CHEMISTRY ENVT. And WATER </w:t>
      </w:r>
      <w:proofErr w:type="gramStart"/>
      <w:r w:rsidR="00C461AD" w:rsidRPr="00C461AD">
        <w:rPr>
          <w:rFonts w:ascii="Arial" w:hAnsi="Arial" w:cs="Arial"/>
          <w:b/>
          <w:u w:val="single"/>
        </w:rPr>
        <w:t>MGMT</w:t>
      </w:r>
      <w:r w:rsidRPr="00C461AD">
        <w:rPr>
          <w:rFonts w:ascii="Arial" w:hAnsi="Arial" w:cs="Arial"/>
          <w:b/>
          <w:u w:val="single"/>
        </w:rPr>
        <w:t>(</w:t>
      </w:r>
      <w:proofErr w:type="gramEnd"/>
      <w:r w:rsidRPr="00C461AD">
        <w:rPr>
          <w:rFonts w:ascii="Arial" w:hAnsi="Arial" w:cs="Arial"/>
          <w:b/>
          <w:u w:val="single"/>
        </w:rPr>
        <w:t>Model I</w:t>
      </w:r>
      <w:r w:rsidR="00C461AD" w:rsidRPr="00C461AD">
        <w:rPr>
          <w:rFonts w:ascii="Arial" w:hAnsi="Arial" w:cs="Arial"/>
          <w:b/>
          <w:u w:val="single"/>
        </w:rPr>
        <w:t xml:space="preserve">  and III</w:t>
      </w:r>
      <w:r w:rsidRPr="00C461AD">
        <w:rPr>
          <w:rFonts w:ascii="Arial" w:hAnsi="Arial" w:cs="Arial"/>
          <w:b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INORGANIC CHEMISTRY IV (ADVANCED INORGANIC CHEMISTRY)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ORGANIC CHEMISTRY IV (ADVANCED ORGANIC CHEMISTRY)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CHEMISTRY III (THERMODYNAMICS AND KINETICS)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PHYSICAL CHEMISTRY IV (SOLUTION CHEMISTRY &amp; ELECTROCHEMISTRY)</w:t>
            </w:r>
          </w:p>
        </w:tc>
      </w:tr>
      <w:tr w:rsidR="00316C13" w:rsidTr="00157EF1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CHE6CBC02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POLYMER CHEMISTRY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MATHEMATICS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REAL ANALYSIS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COMPLEX ANALYSIS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TRANSFORMS AND SPECIAL FUNCTIONS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LINEAR ALGEBRA</w:t>
            </w:r>
          </w:p>
        </w:tc>
      </w:tr>
      <w:tr w:rsidR="00316C13" w:rsidTr="00157EF1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OPERATIONS RESEARCH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 xml:space="preserve">Sc. PHYSICS </w:t>
      </w:r>
      <w:r w:rsidR="00C461AD">
        <w:rPr>
          <w:rFonts w:ascii="Arial" w:hAnsi="Arial" w:cs="Arial"/>
          <w:b/>
          <w:sz w:val="24"/>
          <w:szCs w:val="24"/>
          <w:u w:val="single"/>
        </w:rPr>
        <w:t xml:space="preserve">&amp; B.Sc. PHYSICS INSTRUMENTATION 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 w:rsidR="00C461AD">
        <w:rPr>
          <w:rFonts w:ascii="Arial" w:hAnsi="Arial" w:cs="Arial"/>
          <w:b/>
          <w:sz w:val="24"/>
          <w:szCs w:val="24"/>
          <w:u w:val="single"/>
        </w:rPr>
        <w:t xml:space="preserve"> and III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NUCLEAR AND PARTICLE PHYSICS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NUMERICAL METHODS AND COMPUTATIONAL PHYSICS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CONDENSED MATTER PHYSICS</w:t>
            </w:r>
          </w:p>
        </w:tc>
      </w:tr>
      <w:tr w:rsidR="00316C13" w:rsidTr="00263B8C">
        <w:trPr>
          <w:trHeight w:val="485"/>
        </w:trPr>
        <w:tc>
          <w:tcPr>
            <w:tcW w:w="1638" w:type="dxa"/>
            <w:vMerge w:val="restart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Merge w:val="restart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SPECIAL THEORY OF RELATIVITY &amp; ASTROPHYSICS(for B.Sc. Physics)</w:t>
            </w:r>
          </w:p>
        </w:tc>
      </w:tr>
      <w:tr w:rsidR="00D86430" w:rsidTr="00157EF1">
        <w:trPr>
          <w:trHeight w:val="417"/>
        </w:trPr>
        <w:tc>
          <w:tcPr>
            <w:tcW w:w="1638" w:type="dxa"/>
            <w:vMerge/>
            <w:vAlign w:val="center"/>
          </w:tcPr>
          <w:p w:rsidR="00D86430" w:rsidRPr="00721E1C" w:rsidRDefault="00D86430" w:rsidP="00157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430" w:rsidRDefault="00D86430" w:rsidP="00157EF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INS6COR10</w:t>
            </w:r>
          </w:p>
        </w:tc>
        <w:tc>
          <w:tcPr>
            <w:tcW w:w="486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INDUSTRIAL AUTOMATION (for B.Sc. Physics Instrumentation)</w:t>
            </w:r>
          </w:p>
        </w:tc>
      </w:tr>
      <w:tr w:rsidR="00316C13" w:rsidTr="00157EF1">
        <w:trPr>
          <w:trHeight w:val="417"/>
        </w:trPr>
        <w:tc>
          <w:tcPr>
            <w:tcW w:w="1638" w:type="dxa"/>
            <w:vMerge w:val="restart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Merge w:val="restart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PHY6CBC02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MATERIAL SCIENCE &amp; NANOTECHNOLOGY for B.Sc. Physics)</w:t>
            </w:r>
          </w:p>
        </w:tc>
      </w:tr>
      <w:tr w:rsidR="00D86430" w:rsidTr="00157EF1">
        <w:trPr>
          <w:trHeight w:val="417"/>
        </w:trPr>
        <w:tc>
          <w:tcPr>
            <w:tcW w:w="1638" w:type="dxa"/>
            <w:vMerge/>
            <w:vAlign w:val="center"/>
          </w:tcPr>
          <w:p w:rsidR="00D86430" w:rsidRDefault="00D86430" w:rsidP="00282A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D86430" w:rsidRDefault="00D86430" w:rsidP="00282AE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 w:rsidRPr="00D86430">
              <w:rPr>
                <w:rFonts w:cs="Calibri"/>
                <w:color w:val="000000"/>
              </w:rPr>
              <w:t>INS6CBC01</w:t>
            </w:r>
          </w:p>
        </w:tc>
        <w:tc>
          <w:tcPr>
            <w:tcW w:w="4860" w:type="dxa"/>
            <w:vAlign w:val="center"/>
          </w:tcPr>
          <w:p w:rsidR="00D86430" w:rsidRDefault="00D86430">
            <w:pPr>
              <w:jc w:val="center"/>
              <w:rPr>
                <w:rFonts w:cs="Calibri"/>
                <w:color w:val="000000"/>
              </w:rPr>
            </w:pPr>
            <w:r w:rsidRPr="00D86430">
              <w:rPr>
                <w:rFonts w:cs="Calibri"/>
                <w:color w:val="000000"/>
              </w:rPr>
              <w:t>ANALYTICAL INSTRUMENTATION</w:t>
            </w:r>
            <w:r>
              <w:rPr>
                <w:rFonts w:cs="Calibri"/>
                <w:color w:val="000000"/>
              </w:rPr>
              <w:t>(for B.Sc. Physics Instrumentation)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6430" w:rsidRDefault="00D86430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3E1C" w:rsidRDefault="00503E1C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Sc. ZOOLOGY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ZOO6COR09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REPRODUVTIVE &amp; DEVELOPMENTAL BIOLOGY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ZOO6COR10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GENETICS AND BIOTECHNOLOGY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ZOO6COR11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MICROBIOLOGY AND IMMUNOLOGY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ZOO6COR12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EVOLUTION, ZOOGEOGRAPHY AND ETHOLOGY</w:t>
            </w:r>
          </w:p>
        </w:tc>
      </w:tr>
      <w:tr w:rsidR="00316C13" w:rsidTr="00157EF1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ZOO6CBC02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ZOOLOGY PART II</w:t>
            </w:r>
          </w:p>
        </w:tc>
      </w:tr>
    </w:tbl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E5533" w:rsidRDefault="000E5533" w:rsidP="00503E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BE9" w:rsidRDefault="00F56BE9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>B.</w:t>
      </w:r>
      <w:r>
        <w:rPr>
          <w:rFonts w:ascii="Arial" w:hAnsi="Arial" w:cs="Arial"/>
          <w:b/>
          <w:sz w:val="24"/>
          <w:szCs w:val="24"/>
          <w:u w:val="single"/>
        </w:rPr>
        <w:t>Com. COMPUTER APPLICATION  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I)</w:t>
      </w:r>
    </w:p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COM6COR23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APPLIED COST ACCOUNTING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PRACTICAL AUDITING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COM6COR25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DATABASE MANAGEMENT FOR BUSINESS</w:t>
            </w:r>
          </w:p>
        </w:tc>
      </w:tr>
      <w:tr w:rsidR="00316C13" w:rsidTr="00157EF1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COM6COR26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APPLICATION OF VISUAL BASIC IN BUSINESS</w:t>
            </w:r>
          </w:p>
        </w:tc>
      </w:tr>
      <w:tr w:rsidR="00316C13" w:rsidTr="00157EF1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COM6CBC02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 w:rsidRPr="00810133">
              <w:rPr>
                <w:rFonts w:cs="Calibri"/>
                <w:color w:val="000000"/>
              </w:rPr>
              <w:t>INVESTMENT MANAGEMENT</w:t>
            </w:r>
          </w:p>
        </w:tc>
      </w:tr>
    </w:tbl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461AD" w:rsidRDefault="00C461AD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56BE9" w:rsidRDefault="00F56BE9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21E1C">
        <w:rPr>
          <w:rFonts w:ascii="Arial" w:hAnsi="Arial" w:cs="Arial"/>
          <w:b/>
          <w:sz w:val="24"/>
          <w:szCs w:val="24"/>
          <w:u w:val="single"/>
        </w:rPr>
        <w:t xml:space="preserve">B.A. </w:t>
      </w:r>
      <w:r>
        <w:rPr>
          <w:rFonts w:ascii="Arial" w:hAnsi="Arial" w:cs="Arial"/>
          <w:b/>
          <w:sz w:val="24"/>
          <w:szCs w:val="24"/>
          <w:u w:val="single"/>
        </w:rPr>
        <w:t>ECONOMICS</w:t>
      </w:r>
      <w:r w:rsidR="001003A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3A46">
        <w:rPr>
          <w:rFonts w:ascii="Arial" w:hAnsi="Arial" w:cs="Arial"/>
          <w:b/>
          <w:sz w:val="24"/>
          <w:szCs w:val="24"/>
          <w:u w:val="single"/>
        </w:rPr>
        <w:t>Honors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721E1C">
        <w:rPr>
          <w:rFonts w:ascii="Arial" w:hAnsi="Arial" w:cs="Arial"/>
          <w:b/>
          <w:sz w:val="24"/>
          <w:szCs w:val="24"/>
          <w:u w:val="single"/>
        </w:rPr>
        <w:t>Model I</w:t>
      </w:r>
      <w:r>
        <w:rPr>
          <w:rFonts w:ascii="Arial" w:hAnsi="Arial" w:cs="Arial"/>
          <w:b/>
          <w:sz w:val="24"/>
          <w:szCs w:val="24"/>
          <w:u w:val="single"/>
        </w:rPr>
        <w:t>)</w:t>
      </w:r>
    </w:p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638"/>
        <w:gridCol w:w="1620"/>
        <w:gridCol w:w="2430"/>
        <w:gridCol w:w="4860"/>
      </w:tblGrid>
      <w:tr w:rsidR="000E5533" w:rsidTr="00157EF1">
        <w:trPr>
          <w:trHeight w:val="396"/>
        </w:trPr>
        <w:tc>
          <w:tcPr>
            <w:tcW w:w="1638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162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Day</w:t>
            </w:r>
          </w:p>
        </w:tc>
        <w:tc>
          <w:tcPr>
            <w:tcW w:w="243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F41D79">
              <w:rPr>
                <w:rFonts w:ascii="Arial" w:hAnsi="Arial" w:cs="Arial"/>
                <w:b/>
                <w:sz w:val="20"/>
                <w:szCs w:val="20"/>
                <w:u w:val="single"/>
              </w:rPr>
              <w:t>SubjectCode</w:t>
            </w:r>
            <w:proofErr w:type="spellEnd"/>
          </w:p>
        </w:tc>
        <w:tc>
          <w:tcPr>
            <w:tcW w:w="4860" w:type="dxa"/>
            <w:vAlign w:val="center"/>
          </w:tcPr>
          <w:p w:rsidR="000E5533" w:rsidRDefault="000E5533" w:rsidP="00157EF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Subject</w:t>
            </w:r>
          </w:p>
        </w:tc>
      </w:tr>
      <w:tr w:rsidR="00316C13" w:rsidTr="000E5533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ECH6COR24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RESEARCH METHODOLOGY- INTERMEDIATE</w:t>
            </w:r>
          </w:p>
        </w:tc>
      </w:tr>
      <w:tr w:rsidR="00316C13" w:rsidTr="000E5533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30.06.2021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ECH6COR25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FUNDAMENTALS OF ENVIRONMENTAL ECONOMICS AND MANAGEMENT</w:t>
            </w:r>
          </w:p>
        </w:tc>
      </w:tr>
      <w:tr w:rsidR="00316C13" w:rsidTr="000E5533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Friday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ECH6COR26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HEALTH ECONOMICS</w:t>
            </w:r>
          </w:p>
        </w:tc>
      </w:tr>
      <w:tr w:rsidR="00316C13" w:rsidTr="000E5533">
        <w:trPr>
          <w:trHeight w:val="396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05.07.2021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ECH6COR27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INVESTMENT AND PORTFOLIO ANALYSIS</w:t>
            </w:r>
          </w:p>
        </w:tc>
      </w:tr>
      <w:tr w:rsidR="00316C13" w:rsidTr="00F5082F">
        <w:trPr>
          <w:trHeight w:val="417"/>
        </w:trPr>
        <w:tc>
          <w:tcPr>
            <w:tcW w:w="1638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07.07.2021</w:t>
            </w:r>
          </w:p>
        </w:tc>
        <w:tc>
          <w:tcPr>
            <w:tcW w:w="1620" w:type="dxa"/>
            <w:vAlign w:val="center"/>
          </w:tcPr>
          <w:p w:rsidR="00316C13" w:rsidRPr="00721E1C" w:rsidRDefault="00316C13" w:rsidP="00C139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Wednesday</w:t>
            </w:r>
          </w:p>
        </w:tc>
        <w:tc>
          <w:tcPr>
            <w:tcW w:w="243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ECH6COR28</w:t>
            </w:r>
          </w:p>
        </w:tc>
        <w:tc>
          <w:tcPr>
            <w:tcW w:w="4860" w:type="dxa"/>
            <w:vAlign w:val="center"/>
          </w:tcPr>
          <w:p w:rsidR="00316C13" w:rsidRDefault="00316C13" w:rsidP="002A33D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sz w:val="24"/>
                <w:szCs w:val="24"/>
              </w:rPr>
              <w:t>FOREIGN TRADE MANAGEMENT: DOCUMENTATION, MARKETING, FINANCE, SHIPPING AND PACKAGING</w:t>
            </w:r>
          </w:p>
        </w:tc>
      </w:tr>
    </w:tbl>
    <w:p w:rsidR="000E5533" w:rsidRDefault="000E5533" w:rsidP="00F56B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C33D0" w:rsidRDefault="002C33D0" w:rsidP="002C33D0">
      <w:pPr>
        <w:spacing w:line="240" w:lineRule="auto"/>
        <w:rPr>
          <w:b/>
        </w:rPr>
      </w:pPr>
      <w:r>
        <w:rPr>
          <w:b/>
        </w:rPr>
        <w:t xml:space="preserve">Mark list of Practical and </w:t>
      </w:r>
      <w:proofErr w:type="gramStart"/>
      <w:r>
        <w:rPr>
          <w:b/>
        </w:rPr>
        <w:t>Project  should</w:t>
      </w:r>
      <w:proofErr w:type="gramEnd"/>
      <w:r>
        <w:rPr>
          <w:b/>
        </w:rPr>
        <w:t xml:space="preserve"> be submitted on or before </w:t>
      </w:r>
      <w:r w:rsidR="00316C13">
        <w:rPr>
          <w:b/>
        </w:rPr>
        <w:t>23</w:t>
      </w:r>
      <w:r>
        <w:rPr>
          <w:b/>
        </w:rPr>
        <w:t>.07.2021.</w:t>
      </w:r>
    </w:p>
    <w:p w:rsidR="00C461AD" w:rsidRDefault="00C461AD" w:rsidP="00F56BE9">
      <w:pPr>
        <w:spacing w:line="240" w:lineRule="auto"/>
        <w:rPr>
          <w:b/>
        </w:rPr>
      </w:pPr>
    </w:p>
    <w:p w:rsidR="00C461AD" w:rsidRDefault="00C461AD" w:rsidP="00F56BE9">
      <w:pPr>
        <w:spacing w:line="240" w:lineRule="auto"/>
        <w:rPr>
          <w:b/>
        </w:rPr>
      </w:pPr>
    </w:p>
    <w:p w:rsidR="00C461AD" w:rsidRDefault="00C461AD" w:rsidP="00F56BE9">
      <w:pPr>
        <w:spacing w:line="240" w:lineRule="auto"/>
        <w:rPr>
          <w:b/>
        </w:rPr>
      </w:pPr>
    </w:p>
    <w:p w:rsidR="00F56BE9" w:rsidRDefault="00F56BE9" w:rsidP="00F56BE9">
      <w:pPr>
        <w:spacing w:line="240" w:lineRule="auto"/>
        <w:rPr>
          <w:b/>
        </w:rPr>
      </w:pPr>
      <w:proofErr w:type="gramStart"/>
      <w:r w:rsidRPr="006B3540">
        <w:rPr>
          <w:b/>
        </w:rPr>
        <w:t>ERNAKULAM</w:t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 w:rsidRPr="006B3540">
        <w:rPr>
          <w:b/>
        </w:rPr>
        <w:tab/>
      </w:r>
      <w:r>
        <w:rPr>
          <w:b/>
        </w:rPr>
        <w:tab/>
      </w:r>
      <w:proofErr w:type="spellStart"/>
      <w:r w:rsidRPr="006B3540">
        <w:rPr>
          <w:b/>
        </w:rPr>
        <w:t>Dr</w:t>
      </w:r>
      <w:r w:rsidR="00FD171C">
        <w:rPr>
          <w:b/>
        </w:rPr>
        <w:t>.SIVAKUMAR</w:t>
      </w:r>
      <w:proofErr w:type="spellEnd"/>
      <w:r w:rsidR="00FD171C">
        <w:rPr>
          <w:b/>
        </w:rPr>
        <w:t xml:space="preserve"> C.</w:t>
      </w:r>
      <w:proofErr w:type="gramEnd"/>
    </w:p>
    <w:p w:rsidR="00F56BE9" w:rsidRDefault="002C33D0" w:rsidP="00F56BE9">
      <w:pPr>
        <w:spacing w:line="240" w:lineRule="auto"/>
      </w:pPr>
      <w:r>
        <w:rPr>
          <w:b/>
        </w:rPr>
        <w:t>0</w:t>
      </w:r>
      <w:r w:rsidR="00316C13">
        <w:rPr>
          <w:b/>
        </w:rPr>
        <w:t>9</w:t>
      </w:r>
      <w:bookmarkStart w:id="0" w:name="_GoBack"/>
      <w:bookmarkEnd w:id="0"/>
      <w:r w:rsidR="00F56BE9" w:rsidRPr="006B3540">
        <w:rPr>
          <w:b/>
        </w:rPr>
        <w:t>.</w:t>
      </w:r>
      <w:r w:rsidR="00F56BE9">
        <w:rPr>
          <w:b/>
        </w:rPr>
        <w:t>0</w:t>
      </w:r>
      <w:r>
        <w:rPr>
          <w:b/>
        </w:rPr>
        <w:t>6</w:t>
      </w:r>
      <w:r w:rsidR="00F56BE9" w:rsidRPr="006B3540">
        <w:rPr>
          <w:b/>
        </w:rPr>
        <w:t>.20</w:t>
      </w:r>
      <w:r w:rsidR="00F363D7">
        <w:rPr>
          <w:b/>
        </w:rPr>
        <w:t>2</w:t>
      </w:r>
      <w:r w:rsidR="00FD171C">
        <w:rPr>
          <w:b/>
        </w:rPr>
        <w:t>1</w:t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>
        <w:rPr>
          <w:b/>
        </w:rPr>
        <w:tab/>
      </w:r>
      <w:r w:rsidR="00F56BE9" w:rsidRPr="006B3540">
        <w:rPr>
          <w:b/>
        </w:rPr>
        <w:t>CONTROLLER OF EXAMINATIONS</w:t>
      </w:r>
    </w:p>
    <w:sectPr w:rsidR="00F56BE9" w:rsidSect="00721E1C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077"/>
    <w:multiLevelType w:val="hybridMultilevel"/>
    <w:tmpl w:val="5EA8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1C"/>
    <w:rsid w:val="000848DB"/>
    <w:rsid w:val="0009456A"/>
    <w:rsid w:val="000C5186"/>
    <w:rsid w:val="000E5533"/>
    <w:rsid w:val="001003A1"/>
    <w:rsid w:val="0010435C"/>
    <w:rsid w:val="00157EF1"/>
    <w:rsid w:val="001A14C2"/>
    <w:rsid w:val="00263B8C"/>
    <w:rsid w:val="00281896"/>
    <w:rsid w:val="00282AE8"/>
    <w:rsid w:val="002A33DF"/>
    <w:rsid w:val="002C33D0"/>
    <w:rsid w:val="002E1005"/>
    <w:rsid w:val="00316C13"/>
    <w:rsid w:val="003C3516"/>
    <w:rsid w:val="00456597"/>
    <w:rsid w:val="00484CF0"/>
    <w:rsid w:val="004A6747"/>
    <w:rsid w:val="00503E1C"/>
    <w:rsid w:val="00583A46"/>
    <w:rsid w:val="006735A7"/>
    <w:rsid w:val="00695BEB"/>
    <w:rsid w:val="006D77D2"/>
    <w:rsid w:val="00721E1C"/>
    <w:rsid w:val="008033C0"/>
    <w:rsid w:val="00810133"/>
    <w:rsid w:val="00837E97"/>
    <w:rsid w:val="00885DFF"/>
    <w:rsid w:val="00964E3B"/>
    <w:rsid w:val="009B2D4D"/>
    <w:rsid w:val="00B023A4"/>
    <w:rsid w:val="00B55405"/>
    <w:rsid w:val="00C271E7"/>
    <w:rsid w:val="00C461AD"/>
    <w:rsid w:val="00C47267"/>
    <w:rsid w:val="00C8133D"/>
    <w:rsid w:val="00CC0D2C"/>
    <w:rsid w:val="00D03A27"/>
    <w:rsid w:val="00D86430"/>
    <w:rsid w:val="00D94E45"/>
    <w:rsid w:val="00E11E04"/>
    <w:rsid w:val="00EF5941"/>
    <w:rsid w:val="00F1133C"/>
    <w:rsid w:val="00F363D7"/>
    <w:rsid w:val="00F41D79"/>
    <w:rsid w:val="00F5082F"/>
    <w:rsid w:val="00F56BE9"/>
    <w:rsid w:val="00FD171C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1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05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36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1C"/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E1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72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05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F3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2</cp:revision>
  <cp:lastPrinted>2021-05-29T04:38:00Z</cp:lastPrinted>
  <dcterms:created xsi:type="dcterms:W3CDTF">2021-06-09T09:30:00Z</dcterms:created>
  <dcterms:modified xsi:type="dcterms:W3CDTF">2021-06-09T09:30:00Z</dcterms:modified>
</cp:coreProperties>
</file>